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029" w:rsidRPr="00767B7E" w:rsidRDefault="00886029" w:rsidP="0088602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</w:pPr>
      <w:r w:rsidRPr="00767B7E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 xml:space="preserve">Аннотированный указатель литературы, </w:t>
      </w:r>
    </w:p>
    <w:p w:rsidR="00886029" w:rsidRPr="00767B7E" w:rsidRDefault="00886029" w:rsidP="0088602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</w:pPr>
      <w:proofErr w:type="gramStart"/>
      <w:r w:rsidRPr="00767B7E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>поступившей</w:t>
      </w:r>
      <w:proofErr w:type="gramEnd"/>
      <w:r w:rsidRPr="00767B7E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 xml:space="preserve"> в детский читальный зал  </w:t>
      </w:r>
      <w:r w:rsidR="008E68A6" w:rsidRPr="00767B7E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>за июнь-август 2017 г.</w:t>
      </w:r>
    </w:p>
    <w:p w:rsidR="00886029" w:rsidRDefault="00886029" w:rsidP="0088602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tbl>
      <w:tblPr>
        <w:tblW w:w="4719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09"/>
        <w:gridCol w:w="7043"/>
      </w:tblGrid>
      <w:tr w:rsidR="00584CE2" w:rsidRPr="00461725" w:rsidTr="00F85DEC">
        <w:trPr>
          <w:trHeight w:val="422"/>
          <w:tblCellSpacing w:w="15" w:type="dxa"/>
        </w:trPr>
        <w:tc>
          <w:tcPr>
            <w:tcW w:w="1543" w:type="pct"/>
            <w:hideMark/>
          </w:tcPr>
          <w:p w:rsidR="00584CE2" w:rsidRDefault="00584CE2" w:rsidP="00F85DEC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535241"/>
                  <wp:effectExtent l="171450" t="133350" r="367800" b="312609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4351" t="2346" r="24648" b="7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35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pct"/>
            <w:hideMark/>
          </w:tcPr>
          <w:p w:rsidR="00584CE2" w:rsidRDefault="00584CE2" w:rsidP="00F85DEC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B7E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Бессмертное имя танкиста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сост.</w:t>
            </w:r>
            <w:proofErr w:type="gram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З. Козлова ; Н. </w:t>
            </w:r>
            <w:proofErr w:type="spell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Ожгибесова</w:t>
            </w:r>
            <w:proofErr w:type="spell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Пермь</w:t>
            </w:r>
            <w:proofErr w:type="gram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Здравствуй, 2016.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108 с.</w:t>
            </w:r>
            <w:proofErr w:type="gram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ил. </w:t>
            </w:r>
          </w:p>
          <w:p w:rsidR="00584CE2" w:rsidRPr="00767B7E" w:rsidRDefault="00584CE2" w:rsidP="00F85DEC">
            <w:pPr>
              <w:tabs>
                <w:tab w:val="left" w:pos="2159"/>
              </w:tabs>
              <w:spacing w:after="0" w:line="240" w:lineRule="auto"/>
              <w:ind w:firstLine="486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Иван </w:t>
            </w:r>
            <w:proofErr w:type="spellStart"/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Злыгостев</w:t>
            </w:r>
            <w:proofErr w:type="spellEnd"/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был простым человеком, который работал в колхозе пчеловодом и, скорее всего, не помышлял о подвигах. Он был призван на войну в сентябре 1941 года, воевал под Ленингр</w:t>
            </w: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дом, прошел пекло Сталинградской и Курской битв, участвовал в освобождении Белоруссии и Польши и героически погиб за н</w:t>
            </w: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</w:t>
            </w: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сколько месяцев до Победы. В январе 1945-го на горящей «сам</w:t>
            </w: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ходке» с погибшим экипажем на борту, он протаранил немецкий танк. Чтобы спасти жизни другим солдатам. Чтобы сделать еще один шаг к Победе</w:t>
            </w:r>
            <w:r w:rsidR="003552A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584CE2" w:rsidRDefault="00584CE2" w:rsidP="00F85D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4CE2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80627" cy="280627"/>
                  <wp:effectExtent l="19050" t="0" r="5123" b="0"/>
                  <wp:docPr id="155" name="Рисунок 1" descr="C:\Users\Админ\Desktop\12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12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89" cy="283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CE2" w:rsidRPr="00461725" w:rsidTr="00F85DEC">
        <w:trPr>
          <w:trHeight w:val="355"/>
          <w:tblCellSpacing w:w="15" w:type="dxa"/>
        </w:trPr>
        <w:tc>
          <w:tcPr>
            <w:tcW w:w="1543" w:type="pct"/>
            <w:hideMark/>
          </w:tcPr>
          <w:p w:rsidR="00584CE2" w:rsidRDefault="00584CE2" w:rsidP="00F85DEC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488229"/>
                  <wp:effectExtent l="171450" t="133350" r="367800" b="302471"/>
                  <wp:docPr id="1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4106" t="2347" r="24043" b="8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88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pct"/>
            <w:hideMark/>
          </w:tcPr>
          <w:p w:rsidR="00F85DEC" w:rsidRDefault="00584CE2" w:rsidP="00F85DEC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B7E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Григорьев А.</w:t>
            </w:r>
            <w:r w:rsidRPr="00767B7E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767B7E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100 подвигов Великой войны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Григорьев.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ысьва : Издательский Дом, 2016.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 с.</w:t>
            </w:r>
            <w:proofErr w:type="gram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ил. </w:t>
            </w:r>
          </w:p>
          <w:p w:rsidR="00584CE2" w:rsidRPr="004E7B94" w:rsidRDefault="00584CE2" w:rsidP="00F85DEC">
            <w:pPr>
              <w:tabs>
                <w:tab w:val="left" w:pos="2159"/>
              </w:tabs>
              <w:spacing w:after="0" w:line="240" w:lineRule="auto"/>
              <w:ind w:firstLine="4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Стихи о Героях Великой Отечественной войны</w:t>
            </w:r>
            <w:r w:rsidR="003552A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584CE2" w:rsidRPr="00E55D9A" w:rsidRDefault="00D27DFA" w:rsidP="00F85DEC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27DFA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4668" cy="360947"/>
                  <wp:effectExtent l="19050" t="0" r="0" b="0"/>
                  <wp:docPr id="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9849" t="35416" r="39298" b="40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07" cy="363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CE2" w:rsidRPr="00461725" w:rsidTr="00F85DEC">
        <w:trPr>
          <w:trHeight w:val="333"/>
          <w:tblCellSpacing w:w="15" w:type="dxa"/>
        </w:trPr>
        <w:tc>
          <w:tcPr>
            <w:tcW w:w="1543" w:type="pct"/>
            <w:hideMark/>
          </w:tcPr>
          <w:p w:rsidR="00584CE2" w:rsidRDefault="00584CE2" w:rsidP="00F85DEC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389439"/>
                  <wp:effectExtent l="171450" t="133350" r="367800" b="306011"/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123" t="2346" r="21831" b="7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89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pct"/>
            <w:hideMark/>
          </w:tcPr>
          <w:p w:rsidR="00584CE2" w:rsidRDefault="00584CE2" w:rsidP="00F85DEC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663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 xml:space="preserve">Зеленин А. С. </w:t>
            </w:r>
            <w:r w:rsidRPr="002D0663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Кусочек солнца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[сборник рассказов, сказок и ст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хов] / А</w:t>
            </w:r>
            <w:r w:rsidR="00F85D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Зеленин, Клуб юных сказочников ; </w:t>
            </w:r>
            <w:proofErr w:type="spell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</w:t>
            </w:r>
            <w:proofErr w:type="spell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О. Паньков.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Пермь</w:t>
            </w:r>
            <w:proofErr w:type="gram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Пермский писатель, 2016.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 с.</w:t>
            </w:r>
            <w:proofErr w:type="gram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(Пермская Бука</w:t>
            </w:r>
            <w:proofErr w:type="gram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5). </w:t>
            </w:r>
          </w:p>
          <w:p w:rsidR="003552AB" w:rsidRDefault="00584CE2" w:rsidP="003552AB">
            <w:pPr>
              <w:tabs>
                <w:tab w:val="left" w:pos="2159"/>
              </w:tabs>
              <w:spacing w:after="0" w:line="240" w:lineRule="auto"/>
              <w:ind w:firstLine="486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Авторы сборника «Кусочек солнца» </w:t>
            </w:r>
            <w:r w:rsidR="00F85D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дети, участники Клуба Юных Сказочников, который ведет известный среди детворы и любимый ею замечательный пермский детский писатель Андрей Сергеевич Зеленин. Он является и соавтором наших юных писат</w:t>
            </w: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</w:t>
            </w: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лей. Самая главная особенность этого сборника, что книжек в нем – 14! И каждую можно перечитывать с удовольствием! Кн</w:t>
            </w: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</w:t>
            </w: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га предназначена для детей всех возрастов от 5-6 лет и будет з</w:t>
            </w: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нимательна и полезна для семейного и классного чтения в начал</w:t>
            </w: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ь</w:t>
            </w: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ной и средней школе. </w:t>
            </w:r>
          </w:p>
          <w:p w:rsidR="00F85DEC" w:rsidRPr="003552AB" w:rsidRDefault="003552AB" w:rsidP="003552AB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552A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4668" cy="360947"/>
                  <wp:effectExtent l="19050" t="0" r="0" b="0"/>
                  <wp:docPr id="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9849" t="35416" r="39298" b="40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07" cy="363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CE2" w:rsidRPr="00461725" w:rsidTr="00F85DEC">
        <w:trPr>
          <w:trHeight w:val="354"/>
          <w:tblCellSpacing w:w="15" w:type="dxa"/>
        </w:trPr>
        <w:tc>
          <w:tcPr>
            <w:tcW w:w="1543" w:type="pct"/>
            <w:hideMark/>
          </w:tcPr>
          <w:p w:rsidR="00584CE2" w:rsidRPr="00461725" w:rsidRDefault="00584CE2" w:rsidP="00F85D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1578563"/>
                  <wp:effectExtent l="171450" t="133350" r="367800" b="307387"/>
                  <wp:docPr id="2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5290" t="2493" r="25231" b="7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78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pct"/>
            <w:hideMark/>
          </w:tcPr>
          <w:p w:rsidR="00584CE2" w:rsidRDefault="00584CE2" w:rsidP="00F85DEC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663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Имена героев на карте Пермского края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 сост. В. М. Астафьев.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Пермь</w:t>
            </w:r>
            <w:proofErr w:type="gram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[б. и.], 2012.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72 с. : ил. </w:t>
            </w:r>
          </w:p>
          <w:p w:rsidR="00A5654F" w:rsidRPr="00A5654F" w:rsidRDefault="00A5654F" w:rsidP="00A5654F">
            <w:pPr>
              <w:tabs>
                <w:tab w:val="left" w:pos="2159"/>
              </w:tabs>
              <w:spacing w:after="0" w:line="240" w:lineRule="auto"/>
              <w:ind w:firstLine="49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истории нашей страны много славных страниц, на кот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рых запечатлены имена тех, чья судьба связана с Пермским краем. Без этих людей история России могла бы сложиться совсем по-другому…</w:t>
            </w:r>
          </w:p>
          <w:p w:rsidR="00584CE2" w:rsidRDefault="003552AB" w:rsidP="00F85DEC">
            <w:pPr>
              <w:spacing w:after="0" w:line="240" w:lineRule="auto"/>
              <w:jc w:val="both"/>
              <w:outlineLvl w:val="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3E5ADF" w:rsidRPr="003E5ADF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4668" cy="360947"/>
                  <wp:effectExtent l="19050" t="0" r="0" b="0"/>
                  <wp:docPr id="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9849" t="35416" r="39298" b="40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07" cy="363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654F" w:rsidRPr="00FC2242" w:rsidRDefault="00A5654F" w:rsidP="00F85DEC">
            <w:pPr>
              <w:spacing w:after="0" w:line="240" w:lineRule="auto"/>
              <w:jc w:val="both"/>
              <w:outlineLvl w:val="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84CE2" w:rsidRPr="00461725" w:rsidTr="00F85DEC">
        <w:trPr>
          <w:trHeight w:val="189"/>
          <w:tblCellSpacing w:w="15" w:type="dxa"/>
        </w:trPr>
        <w:tc>
          <w:tcPr>
            <w:tcW w:w="1543" w:type="pct"/>
            <w:hideMark/>
          </w:tcPr>
          <w:p w:rsidR="00584CE2" w:rsidRDefault="00584CE2" w:rsidP="00F85DEC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80000" cy="1559879"/>
                  <wp:effectExtent l="171450" t="133350" r="367800" b="307021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4703" t="2786" r="25334" b="7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59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pct"/>
            <w:hideMark/>
          </w:tcPr>
          <w:p w:rsidR="00584CE2" w:rsidRDefault="00584CE2" w:rsidP="00F85DEC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663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Новиченко В. А.</w:t>
            </w:r>
            <w:r w:rsidRPr="002D0663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2D0663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Лысьва шахматная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В</w:t>
            </w:r>
            <w:r w:rsidR="00355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Новиченко.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Лысьва</w:t>
            </w:r>
            <w:proofErr w:type="gram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Издательский Дом, 2017.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239 с.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ил. </w:t>
            </w:r>
          </w:p>
          <w:p w:rsidR="004C20E2" w:rsidRPr="00F83DEF" w:rsidRDefault="004C20E2" w:rsidP="00F83DEF">
            <w:pPr>
              <w:tabs>
                <w:tab w:val="left" w:pos="2159"/>
              </w:tabs>
              <w:spacing w:after="0" w:line="240" w:lineRule="auto"/>
              <w:ind w:firstLine="49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83DE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Эта книга ценна как воспоминание о </w:t>
            </w:r>
            <w:r w:rsidR="00F83DE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шахматах и </w:t>
            </w:r>
            <w:r w:rsidRPr="00F83DE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шахмат</w:t>
            </w:r>
            <w:r w:rsidRPr="00F83DE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</w:t>
            </w:r>
            <w:r w:rsidRPr="00F83DE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стах в городе. Собраны материалы из </w:t>
            </w:r>
            <w:r w:rsidR="00F83DE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городских и областных г</w:t>
            </w:r>
            <w:r w:rsidR="00F83DE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  <w:r w:rsidR="00F83DE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зет. Также использованы материалы шахматных журналов. </w:t>
            </w:r>
          </w:p>
          <w:p w:rsidR="00584CE2" w:rsidRPr="00A818D0" w:rsidRDefault="00584CE2" w:rsidP="00F85D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4CE2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80627" cy="280627"/>
                  <wp:effectExtent l="19050" t="0" r="5123" b="0"/>
                  <wp:docPr id="35" name="Рисунок 1" descr="C:\Users\Админ\Desktop\12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12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89" cy="283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CE2" w:rsidRPr="00461725" w:rsidTr="00F85DEC">
        <w:trPr>
          <w:trHeight w:val="491"/>
          <w:tblCellSpacing w:w="15" w:type="dxa"/>
        </w:trPr>
        <w:tc>
          <w:tcPr>
            <w:tcW w:w="1543" w:type="pct"/>
            <w:hideMark/>
          </w:tcPr>
          <w:p w:rsidR="00584CE2" w:rsidRDefault="00584CE2" w:rsidP="00F85DEC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433364"/>
                  <wp:effectExtent l="171450" t="133350" r="367800" b="300186"/>
                  <wp:docPr id="2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2475" t="2053" r="22414" b="7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33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pct"/>
            <w:hideMark/>
          </w:tcPr>
          <w:p w:rsidR="00584CE2" w:rsidRPr="004E7B94" w:rsidRDefault="00584CE2" w:rsidP="00F85DEC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663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Отечества священная палитра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сборник стихов участников XIII-го открытого поэтического конкурса им. П. И. Шестакова. </w:t>
            </w:r>
            <w:proofErr w:type="spell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</w:t>
            </w:r>
            <w:proofErr w:type="spell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10 / сост. И. И. Михайлов</w:t>
            </w:r>
            <w:proofErr w:type="gram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ООО "Искра" ; МБУК "ЛБС" ; ЛПО "Ро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ник".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Лысьва</w:t>
            </w:r>
            <w:proofErr w:type="gram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Издательский Дом, 20017.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98 </w:t>
            </w:r>
            <w:proofErr w:type="gram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584CE2" w:rsidRPr="00A461A8" w:rsidRDefault="00AC1CCD" w:rsidP="00F85DEC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CC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627" cy="280627"/>
                  <wp:effectExtent l="19050" t="0" r="5123" b="0"/>
                  <wp:docPr id="4" name="Рисунок 1" descr="C:\Users\Админ\Desktop\12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12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89" cy="283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CE2" w:rsidRPr="00461725" w:rsidTr="00F85DEC">
        <w:trPr>
          <w:trHeight w:val="216"/>
          <w:tblCellSpacing w:w="15" w:type="dxa"/>
        </w:trPr>
        <w:tc>
          <w:tcPr>
            <w:tcW w:w="1543" w:type="pct"/>
            <w:hideMark/>
          </w:tcPr>
          <w:p w:rsidR="00584CE2" w:rsidRDefault="00584CE2" w:rsidP="00F85DEC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466662"/>
                  <wp:effectExtent l="171450" t="133350" r="367800" b="304988"/>
                  <wp:docPr id="2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3178" t="2493" r="23574" b="73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66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pct"/>
            <w:hideMark/>
          </w:tcPr>
          <w:p w:rsidR="00DD287C" w:rsidRDefault="00DD287C" w:rsidP="00DD287C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B33DC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Парки и скверы Лысьвы. Из прошлого – в будущее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3B33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 Комитет по охране окружающей среды и природопользованию; МБУК «</w:t>
            </w:r>
            <w:proofErr w:type="spellStart"/>
            <w:r w:rsidRPr="003B33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Лысьвенская</w:t>
            </w:r>
            <w:proofErr w:type="spellEnd"/>
            <w:r w:rsidRPr="003B33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БС»; сост. Ю. В. Рожкова. – Лысьва: Издательский дом, 2017. – 93 с.: ил.</w:t>
            </w:r>
          </w:p>
          <w:p w:rsidR="00884871" w:rsidRPr="00884871" w:rsidRDefault="00884871" w:rsidP="00884871">
            <w:pPr>
              <w:tabs>
                <w:tab w:val="left" w:pos="2159"/>
              </w:tabs>
              <w:spacing w:after="0" w:line="240" w:lineRule="auto"/>
              <w:ind w:firstLine="492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4871">
              <w:rPr>
                <w:rFonts w:ascii="Times New Roman" w:hAnsi="Times New Roman" w:cs="Times New Roman"/>
                <w:i/>
                <w:sz w:val="24"/>
                <w:szCs w:val="24"/>
              </w:rPr>
              <w:t>Настоящее издание включает сведения обо всех объектах з</w:t>
            </w:r>
            <w:r w:rsidRPr="00884871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884871">
              <w:rPr>
                <w:rFonts w:ascii="Times New Roman" w:hAnsi="Times New Roman" w:cs="Times New Roman"/>
                <w:i/>
                <w:sz w:val="24"/>
                <w:szCs w:val="24"/>
              </w:rPr>
              <w:t>леных насаждений Лысьвы.</w:t>
            </w:r>
          </w:p>
          <w:p w:rsidR="00584CE2" w:rsidRPr="00B03C1B" w:rsidRDefault="00AC1CCD" w:rsidP="00F85DEC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C1CCD"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4668" cy="360947"/>
                  <wp:effectExtent l="19050" t="0" r="0" b="0"/>
                  <wp:docPr id="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9849" t="35416" r="39298" b="40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07" cy="363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CE2" w:rsidRPr="00461725" w:rsidTr="00F85DEC">
        <w:trPr>
          <w:trHeight w:val="216"/>
          <w:tblCellSpacing w:w="15" w:type="dxa"/>
        </w:trPr>
        <w:tc>
          <w:tcPr>
            <w:tcW w:w="1543" w:type="pct"/>
            <w:hideMark/>
          </w:tcPr>
          <w:p w:rsidR="00584CE2" w:rsidRDefault="00584CE2" w:rsidP="00F85DEC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495480"/>
                  <wp:effectExtent l="171450" t="133350" r="367800" b="314270"/>
                  <wp:docPr id="2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3413" t="2053" r="23950" b="7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95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pct"/>
            <w:hideMark/>
          </w:tcPr>
          <w:p w:rsidR="00584CE2" w:rsidRDefault="00584CE2" w:rsidP="00F85DEC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CA6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Пособие для подростков, оказавшихся в местах принудител</w:t>
            </w:r>
            <w:r w:rsidRPr="00DF7CA6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ь</w:t>
            </w:r>
            <w:r w:rsidRPr="00DF7CA6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ного содержания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советы, справочник, дневник / сост. : С. В. Ис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ев ; П. Ю. </w:t>
            </w:r>
            <w:proofErr w:type="spell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Левашин</w:t>
            </w:r>
            <w:proofErr w:type="spell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 Д. П. Праздников ; Р. В. Ершова.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Пермь</w:t>
            </w:r>
            <w:proofErr w:type="gram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[б. и.], 2014.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70 с. </w:t>
            </w:r>
          </w:p>
          <w:p w:rsidR="005C2DCC" w:rsidRPr="005C2DCC" w:rsidRDefault="005C2DCC" w:rsidP="005C2DCC">
            <w:pPr>
              <w:tabs>
                <w:tab w:val="left" w:pos="2159"/>
              </w:tabs>
              <w:spacing w:after="0" w:line="240" w:lineRule="auto"/>
              <w:ind w:firstLine="49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Специалисты Пермского регионального правозащитного це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тра, имеющие многолетний опыт работы с персоналом учрежд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ний и людьми, в них содержащимися, делятся советами по пр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одолению возникающих сложностей.</w:t>
            </w:r>
          </w:p>
          <w:p w:rsidR="00584CE2" w:rsidRPr="00A461A8" w:rsidRDefault="00584CE2" w:rsidP="00F85DEC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CE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627" cy="280627"/>
                  <wp:effectExtent l="19050" t="0" r="5123" b="0"/>
                  <wp:docPr id="38" name="Рисунок 1" descr="C:\Users\Админ\Desktop\12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12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89" cy="283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407E" w:rsidRDefault="0017407E" w:rsidP="00A80CA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</w:pPr>
    </w:p>
    <w:p w:rsidR="00A80CAC" w:rsidRPr="00A80CAC" w:rsidRDefault="00A80CAC" w:rsidP="00A80CA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</w:pPr>
      <w:r w:rsidRPr="00A80CAC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 xml:space="preserve">Аннотированный указатель литературы, </w:t>
      </w:r>
    </w:p>
    <w:p w:rsidR="00A80CAC" w:rsidRPr="00A80CAC" w:rsidRDefault="00A80CAC" w:rsidP="00A80CA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</w:pPr>
      <w:proofErr w:type="gramStart"/>
      <w:r w:rsidRPr="00A80CAC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>поступившей</w:t>
      </w:r>
      <w:proofErr w:type="gramEnd"/>
      <w:r w:rsidRPr="00A80CAC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 xml:space="preserve"> на детский абонемент </w:t>
      </w:r>
      <w:r w:rsidR="008E68A6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>за июнь-август</w:t>
      </w:r>
      <w:r w:rsidRPr="00A80CAC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 xml:space="preserve"> 2017 г.</w:t>
      </w:r>
    </w:p>
    <w:p w:rsidR="00A80CAC" w:rsidRDefault="00A80CAC" w:rsidP="00A80CA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tbl>
      <w:tblPr>
        <w:tblW w:w="4741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87"/>
        <w:gridCol w:w="6912"/>
      </w:tblGrid>
      <w:tr w:rsidR="00584CE2" w:rsidRPr="00461725" w:rsidTr="00F85DEC">
        <w:trPr>
          <w:trHeight w:val="143"/>
          <w:tblCellSpacing w:w="15" w:type="dxa"/>
        </w:trPr>
        <w:tc>
          <w:tcPr>
            <w:tcW w:w="1623" w:type="pct"/>
            <w:hideMark/>
          </w:tcPr>
          <w:p w:rsidR="00584CE2" w:rsidRPr="00461725" w:rsidRDefault="00584CE2" w:rsidP="00F85D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917901" cy="1440000"/>
                  <wp:effectExtent l="171450" t="133350" r="358449" b="312600"/>
                  <wp:docPr id="25" name="lightboxImage" descr="http://data.fantlab.ru/images/editions/orig/189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boxImage" descr="http://data.fantlab.ru/images/editions/orig/189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901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584CE2" w:rsidRDefault="00584CE2" w:rsidP="00F85DEC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CA6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Жуковский в. А.</w:t>
            </w:r>
            <w:r w:rsidRPr="00DF7CA6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DF7CA6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Баллады и стихи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Жуковский</w:t>
            </w:r>
            <w:proofErr w:type="gram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</w:t>
            </w:r>
            <w:proofErr w:type="spell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В. И. </w:t>
            </w:r>
            <w:proofErr w:type="spell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Клименко</w:t>
            </w:r>
            <w:proofErr w:type="spell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Минск</w:t>
            </w:r>
            <w:proofErr w:type="gram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Юнацтва</w:t>
            </w:r>
            <w:proofErr w:type="spell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1989.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285 с.</w:t>
            </w:r>
            <w:proofErr w:type="gram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(Б-ка </w:t>
            </w:r>
            <w:proofErr w:type="spell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отеч</w:t>
            </w:r>
            <w:proofErr w:type="spell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и </w:t>
            </w:r>
            <w:proofErr w:type="spell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зарубеж</w:t>
            </w:r>
            <w:proofErr w:type="spellEnd"/>
            <w:proofErr w:type="gram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лассики). </w:t>
            </w:r>
          </w:p>
          <w:p w:rsidR="00584CE2" w:rsidRPr="005B38AE" w:rsidRDefault="00584CE2" w:rsidP="00F85DEC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книге даны избранные стихи и баллады известного поэта, классика русской литературы Василия Жуковского.</w:t>
            </w:r>
          </w:p>
          <w:p w:rsidR="00584CE2" w:rsidRPr="00950F1B" w:rsidRDefault="00584CE2" w:rsidP="00F85DEC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584CE2">
              <w:rPr>
                <w:rFonts w:ascii="Times New Roman" w:eastAsia="Times New Roman" w:hAnsi="Times New Roman" w:cs="Times New Roman"/>
                <w:b/>
                <w:noProof/>
                <w:color w:val="C00000"/>
                <w:sz w:val="24"/>
                <w:szCs w:val="24"/>
                <w:lang w:eastAsia="ru-RU"/>
              </w:rPr>
              <w:drawing>
                <wp:inline distT="0" distB="0" distL="0" distR="0">
                  <wp:extent cx="280627" cy="280627"/>
                  <wp:effectExtent l="19050" t="0" r="5123" b="0"/>
                  <wp:docPr id="39" name="Рисунок 1" descr="C:\Users\Админ\Desktop\12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12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89" cy="283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CE2" w:rsidRPr="00461725" w:rsidTr="00F85DEC">
        <w:trPr>
          <w:trHeight w:val="143"/>
          <w:tblCellSpacing w:w="15" w:type="dxa"/>
        </w:trPr>
        <w:tc>
          <w:tcPr>
            <w:tcW w:w="1623" w:type="pct"/>
            <w:hideMark/>
          </w:tcPr>
          <w:p w:rsidR="00584CE2" w:rsidRPr="00461725" w:rsidRDefault="00584CE2" w:rsidP="00F85D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C0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1389439"/>
                  <wp:effectExtent l="171450" t="133350" r="367800" b="306011"/>
                  <wp:docPr id="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123" t="2346" r="21831" b="7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89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584CE2" w:rsidRDefault="00584CE2" w:rsidP="00F85DEC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CA6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Зеленин А. С.</w:t>
            </w:r>
            <w:r w:rsidRPr="00DF7CA6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DF7CA6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Кусочек солнца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[сборник рассказов, сказок и стихов] / 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Зеленин, Клуб юных сказочников ; </w:t>
            </w:r>
            <w:proofErr w:type="spell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</w:t>
            </w:r>
            <w:proofErr w:type="spell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О. Пан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Пермь</w:t>
            </w:r>
            <w:proofErr w:type="gram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Пермский писатель, 2016.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128 с.</w:t>
            </w:r>
            <w:proofErr w:type="gram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(Пермская Бука</w:t>
            </w:r>
            <w:proofErr w:type="gram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5). </w:t>
            </w:r>
          </w:p>
          <w:p w:rsidR="00584CE2" w:rsidRPr="005B38AE" w:rsidRDefault="00584CE2" w:rsidP="00F85DEC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Авторы сборника «Кусочек солнца» - дети, участники Кл</w:t>
            </w: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</w:t>
            </w: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ба Юных Сказочников, который ведет известный среди детворы и любимый ею замечательный пермский детский писатель Ан</w:t>
            </w: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</w:t>
            </w: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рей Сергеевич Зеленин. Он является и соавтором наших юных п</w:t>
            </w: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</w:t>
            </w: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сателей. Самая главная особенность этого сборника, что кн</w:t>
            </w: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</w:t>
            </w: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жек в нем – 14! И каждую можно перечитывать с удовольств</w:t>
            </w: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</w:t>
            </w: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ем! Книга предназначена для детей всех возрастов от 5-6 лет и будет занимательна и полезна для семейного и классного чтения в начальной и средней школе. </w:t>
            </w:r>
          </w:p>
          <w:p w:rsidR="00584CE2" w:rsidRPr="000A217E" w:rsidRDefault="00F85DEC" w:rsidP="00F85DEC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DE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4668" cy="360947"/>
                  <wp:effectExtent l="19050" t="0" r="0" b="0"/>
                  <wp:docPr id="4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9849" t="35416" r="39298" b="40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07" cy="363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CE2" w:rsidRPr="00461725" w:rsidTr="00F85DEC">
        <w:trPr>
          <w:trHeight w:val="143"/>
          <w:tblCellSpacing w:w="15" w:type="dxa"/>
        </w:trPr>
        <w:tc>
          <w:tcPr>
            <w:tcW w:w="1623" w:type="pct"/>
            <w:hideMark/>
          </w:tcPr>
          <w:p w:rsidR="00584CE2" w:rsidRPr="00461725" w:rsidRDefault="00584CE2" w:rsidP="00F85D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33" w:type="pct"/>
            <w:hideMark/>
          </w:tcPr>
          <w:p w:rsidR="00584CE2" w:rsidRPr="000A217E" w:rsidRDefault="00584CE2" w:rsidP="00F85DEC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4CE2" w:rsidRPr="00461725" w:rsidTr="00F85DEC">
        <w:trPr>
          <w:trHeight w:val="271"/>
          <w:tblCellSpacing w:w="15" w:type="dxa"/>
        </w:trPr>
        <w:tc>
          <w:tcPr>
            <w:tcW w:w="1623" w:type="pct"/>
            <w:hideMark/>
          </w:tcPr>
          <w:p w:rsidR="00584CE2" w:rsidRPr="00461725" w:rsidRDefault="00584CE2" w:rsidP="00F85D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C0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1433364"/>
                  <wp:effectExtent l="171450" t="133350" r="367800" b="300186"/>
                  <wp:docPr id="2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2475" t="2053" r="22414" b="7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33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584CE2" w:rsidRPr="004E7B94" w:rsidRDefault="00584CE2" w:rsidP="00F85DEC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CA6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Отечества священная палитра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стихов участников XIII-го открытого поэтического конкурса им. П. И. Шестакова. </w:t>
            </w:r>
            <w:proofErr w:type="spell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</w:t>
            </w:r>
            <w:proofErr w:type="spell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10 / сост. И. И. Михайлов</w:t>
            </w:r>
            <w:proofErr w:type="gram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ООО "Искра" ; МБУК "ЛБС" ; ЛПО "Ро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ник".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F85D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Лысьва</w:t>
            </w:r>
            <w:proofErr w:type="gramStart"/>
            <w:r w:rsidR="00F85D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="00F85D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Издательский Дом, 2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017.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98 </w:t>
            </w:r>
            <w:proofErr w:type="gram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584CE2" w:rsidRPr="00350B0C" w:rsidRDefault="00AC1CCD" w:rsidP="00F85DEC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1CC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627" cy="280627"/>
                  <wp:effectExtent l="19050" t="0" r="5123" b="0"/>
                  <wp:docPr id="9" name="Рисунок 1" descr="C:\Users\Админ\Desktop\12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12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89" cy="283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CE2" w:rsidRPr="00461725" w:rsidTr="00F85DEC">
        <w:trPr>
          <w:trHeight w:val="339"/>
          <w:tblCellSpacing w:w="15" w:type="dxa"/>
        </w:trPr>
        <w:tc>
          <w:tcPr>
            <w:tcW w:w="1623" w:type="pct"/>
            <w:hideMark/>
          </w:tcPr>
          <w:p w:rsidR="00584CE2" w:rsidRDefault="00584CE2" w:rsidP="00F85DEC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 w:rsidRPr="003F7311">
              <w:rPr>
                <w:noProof/>
                <w:lang w:eastAsia="ru-RU"/>
              </w:rPr>
              <w:drawing>
                <wp:inline distT="0" distB="0" distL="0" distR="0">
                  <wp:extent cx="1080000" cy="1466662"/>
                  <wp:effectExtent l="171450" t="133350" r="367800" b="304988"/>
                  <wp:docPr id="2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3178" t="2493" r="23574" b="73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66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584CE2" w:rsidRDefault="00584CE2" w:rsidP="00F85DEC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B33DC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Парки и скверы Лысьвы. Из прошлого – в будущее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3B33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 Комитет по охране окружающей среды и природопользованию; МБУК «</w:t>
            </w:r>
            <w:proofErr w:type="spellStart"/>
            <w:r w:rsidRPr="003B33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Лысьвенская</w:t>
            </w:r>
            <w:proofErr w:type="spellEnd"/>
            <w:r w:rsidRPr="003B33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БС»; сост. Ю. В. Рожкова. – Лысьва: Издательский дом, 2017. – 93 с.: ил.</w:t>
            </w:r>
          </w:p>
          <w:p w:rsidR="00CE58D0" w:rsidRPr="00884871" w:rsidRDefault="00CE58D0" w:rsidP="00CE58D0">
            <w:pPr>
              <w:tabs>
                <w:tab w:val="left" w:pos="2159"/>
              </w:tabs>
              <w:spacing w:after="0" w:line="240" w:lineRule="auto"/>
              <w:ind w:firstLine="492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4871">
              <w:rPr>
                <w:rFonts w:ascii="Times New Roman" w:hAnsi="Times New Roman" w:cs="Times New Roman"/>
                <w:i/>
                <w:sz w:val="24"/>
                <w:szCs w:val="24"/>
              </w:rPr>
              <w:t>Настоящее издание включает сведения обо всех объектах зеленых насаждений Лысьвы.</w:t>
            </w:r>
          </w:p>
          <w:p w:rsidR="00584CE2" w:rsidRPr="004E31E6" w:rsidRDefault="00AC1CCD" w:rsidP="00F85DEC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</w:pPr>
            <w:r w:rsidRPr="00AC1CCD">
              <w:rPr>
                <w:rFonts w:ascii="Times New Roman" w:eastAsia="Times New Roman" w:hAnsi="Times New Roman" w:cs="Times New Roman"/>
                <w:b/>
                <w:bCs/>
                <w:noProof/>
                <w:color w:val="C00000"/>
                <w:sz w:val="24"/>
                <w:szCs w:val="24"/>
                <w:lang w:eastAsia="ru-RU"/>
              </w:rPr>
              <w:drawing>
                <wp:inline distT="0" distB="0" distL="0" distR="0">
                  <wp:extent cx="384668" cy="360947"/>
                  <wp:effectExtent l="19050" t="0" r="0" b="0"/>
                  <wp:docPr id="1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9849" t="35416" r="39298" b="40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07" cy="363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CE2" w:rsidRPr="00461725" w:rsidTr="00F85DEC">
        <w:trPr>
          <w:trHeight w:val="339"/>
          <w:tblCellSpacing w:w="15" w:type="dxa"/>
        </w:trPr>
        <w:tc>
          <w:tcPr>
            <w:tcW w:w="1623" w:type="pct"/>
            <w:hideMark/>
          </w:tcPr>
          <w:p w:rsidR="00584CE2" w:rsidRPr="00461725" w:rsidRDefault="00584CE2" w:rsidP="00F85D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80000" cy="1602527"/>
                  <wp:effectExtent l="171450" t="114300" r="367800" b="302473"/>
                  <wp:docPr id="29" name="Рисунок 1" descr="http://static.ozone.ru/multimedia/books_covers/1004472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ozone.ru/multimedia/books_covers/1004472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r="-56" b="5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02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584CE2" w:rsidRPr="004E7B94" w:rsidRDefault="00584CE2" w:rsidP="00F85DEC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CA6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Рахманов А. И.</w:t>
            </w:r>
            <w:r w:rsidRPr="00DF7CA6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DF7CA6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Хомяки и морские свинки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содержание, кор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ление, лечение мелких домашних животных / 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Романов.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Аквариум, 2004.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160 с. : ил. </w:t>
            </w:r>
          </w:p>
          <w:p w:rsidR="00584CE2" w:rsidRPr="000A217E" w:rsidRDefault="003552AB" w:rsidP="00F85DEC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2A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627" cy="280627"/>
                  <wp:effectExtent l="19050" t="0" r="5123" b="0"/>
                  <wp:docPr id="2" name="Рисунок 1" descr="C:\Users\Админ\Desktop\12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12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89" cy="283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CE2" w:rsidRPr="00461725" w:rsidTr="00F85DEC">
        <w:trPr>
          <w:trHeight w:val="339"/>
          <w:tblCellSpacing w:w="15" w:type="dxa"/>
        </w:trPr>
        <w:tc>
          <w:tcPr>
            <w:tcW w:w="1623" w:type="pct"/>
            <w:hideMark/>
          </w:tcPr>
          <w:p w:rsidR="00584CE2" w:rsidRPr="00461725" w:rsidRDefault="00584CE2" w:rsidP="00F85D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33" w:type="pct"/>
            <w:hideMark/>
          </w:tcPr>
          <w:p w:rsidR="00584CE2" w:rsidRDefault="00584CE2" w:rsidP="00F85DEC">
            <w:pPr>
              <w:tabs>
                <w:tab w:val="left" w:pos="2159"/>
              </w:tabs>
              <w:spacing w:after="0" w:line="240" w:lineRule="auto"/>
              <w:jc w:val="both"/>
              <w:rPr>
                <w:noProof/>
                <w:lang w:eastAsia="ru-RU"/>
              </w:rPr>
            </w:pPr>
          </w:p>
        </w:tc>
      </w:tr>
      <w:tr w:rsidR="00584CE2" w:rsidRPr="00461725" w:rsidTr="00F85DEC">
        <w:trPr>
          <w:trHeight w:val="339"/>
          <w:tblCellSpacing w:w="15" w:type="dxa"/>
        </w:trPr>
        <w:tc>
          <w:tcPr>
            <w:tcW w:w="1623" w:type="pct"/>
            <w:hideMark/>
          </w:tcPr>
          <w:p w:rsidR="00584CE2" w:rsidRPr="00461725" w:rsidRDefault="00584CE2" w:rsidP="00F85D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1633874"/>
                  <wp:effectExtent l="171450" t="133350" r="367800" b="309226"/>
                  <wp:docPr id="3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5876" t="2199" r="26053" b="6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33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584CE2" w:rsidRDefault="00584CE2" w:rsidP="00BB57EE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1E6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Толстой А. Н.</w:t>
            </w:r>
            <w:r w:rsidRPr="004E31E6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4E31E6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Золотой ключик, или Приключения Буратино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[сказка] /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А.Н.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Толстой ; ил. А. Разуваева.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2015.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160 с.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ил. – (Книги – мои друзья). </w:t>
            </w:r>
          </w:p>
          <w:p w:rsidR="00584CE2" w:rsidRPr="00584CE2" w:rsidRDefault="00584CE2" w:rsidP="00BB57EE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"Приключения Буратино"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это одна из самых любимых книг нашей детворы. История деревянного человечка, непослу</w:t>
            </w: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ш</w:t>
            </w: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ного и озорного, но доброго, искреннего и простодушного. Пройдя сквозь вереницу злоключений и испытаний, Буратино учится о</w:t>
            </w: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</w:t>
            </w: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личать добро от зла, набирается ума-разума, становится сил</w:t>
            </w: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ь</w:t>
            </w: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ным и уверенным защитником для своих друзей и папы Карло. </w:t>
            </w:r>
          </w:p>
          <w:p w:rsidR="00584CE2" w:rsidRPr="00634862" w:rsidRDefault="00DD287C" w:rsidP="00F85DEC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87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4668" cy="360947"/>
                  <wp:effectExtent l="19050" t="0" r="0" b="0"/>
                  <wp:docPr id="4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9849" t="35416" r="39298" b="40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07" cy="363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CE2" w:rsidRPr="00461725" w:rsidTr="00F85DEC">
        <w:trPr>
          <w:trHeight w:val="339"/>
          <w:tblCellSpacing w:w="15" w:type="dxa"/>
        </w:trPr>
        <w:tc>
          <w:tcPr>
            <w:tcW w:w="1623" w:type="pct"/>
            <w:hideMark/>
          </w:tcPr>
          <w:p w:rsidR="00584CE2" w:rsidRPr="00461725" w:rsidRDefault="00584CE2" w:rsidP="00F85D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1466662"/>
                  <wp:effectExtent l="171450" t="133350" r="367800" b="304988"/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3061" t="2346" r="23118" b="68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66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584CE2" w:rsidRDefault="00584CE2" w:rsidP="00F85DEC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E31E6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Хельмисс</w:t>
            </w:r>
            <w:proofErr w:type="spellEnd"/>
            <w:r w:rsidRPr="004E31E6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 xml:space="preserve"> М.</w:t>
            </w:r>
            <w:r w:rsidRPr="004E31E6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4E31E6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Автомобили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[детская энциклопедия] /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Хел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мисс</w:t>
            </w:r>
            <w:proofErr w:type="spell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 </w:t>
            </w:r>
            <w:proofErr w:type="spell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</w:t>
            </w:r>
            <w:proofErr w:type="spell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А. Пиля</w:t>
            </w:r>
            <w:proofErr w:type="gram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пер. с нем. А. Косарева.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Астрель</w:t>
            </w:r>
            <w:proofErr w:type="spell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2001.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40 с. : ил.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(Все обо всем). </w:t>
            </w:r>
          </w:p>
          <w:p w:rsidR="00584CE2" w:rsidRPr="004E7B94" w:rsidRDefault="00584CE2" w:rsidP="00F85DEC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Книга `Автомобили` удовлетворит любознательность юных любителей техники.</w:t>
            </w:r>
          </w:p>
          <w:p w:rsidR="00584CE2" w:rsidRPr="000A217E" w:rsidRDefault="00CD0DAF" w:rsidP="00F85DEC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4668" cy="360947"/>
                  <wp:effectExtent l="19050" t="0" r="0" b="0"/>
                  <wp:docPr id="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9849" t="35416" r="39298" b="40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07" cy="363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CE2" w:rsidRPr="00461725" w:rsidTr="00F85DEC">
        <w:trPr>
          <w:trHeight w:val="339"/>
          <w:tblCellSpacing w:w="15" w:type="dxa"/>
        </w:trPr>
        <w:tc>
          <w:tcPr>
            <w:tcW w:w="1623" w:type="pct"/>
            <w:hideMark/>
          </w:tcPr>
          <w:p w:rsidR="00584CE2" w:rsidRPr="00461725" w:rsidRDefault="00584CE2" w:rsidP="00F85D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773319"/>
                  <wp:effectExtent l="171450" t="133350" r="367800" b="303131"/>
                  <wp:docPr id="32" name="Рисунок 4" descr="http://padaread.com/data/djvu/e1/d8/34947/Istoriya-drevnego-mira-quot-Ya-poznayu-mir-quot/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adaread.com/data/djvu/e1/d8/34947/Istoriya-drevnego-mira-quot-Ya-poznayu-mir-quot/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77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584CE2" w:rsidRDefault="00584CE2" w:rsidP="00F85DEC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1E6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Я познаю мир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детская энциклопедия : История древнего мира / сост. А. П. Преображенский</w:t>
            </w:r>
            <w:proofErr w:type="gram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</w:t>
            </w:r>
            <w:proofErr w:type="spell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: А. А. Румянцев ; Ю. А. </w:t>
            </w:r>
            <w:proofErr w:type="spell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Станишевский</w:t>
            </w:r>
            <w:proofErr w:type="spell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 ред. Е. М. Иванова.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АСТ, 2002.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4E7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400 с. : ил. </w:t>
            </w:r>
          </w:p>
          <w:p w:rsidR="00584CE2" w:rsidRPr="004E7B94" w:rsidRDefault="00584CE2" w:rsidP="00F85DEC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очередном томе популярной детской энциклопедии `Я п</w:t>
            </w: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знаю мир` речь пойдет о зарождении и развитии древних цивил</w:t>
            </w: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</w:t>
            </w: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заций. Первые достижения человеческой культуры, первые пре</w:t>
            </w: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</w:t>
            </w: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ставления об окружающем мире, первые законы, первые города и государства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обо всем этом и о многом другом можно узнать из глав данного тома. Книга предназначена для учащихся средних школ, гимназий и лицеев и может быть использована в качестве дополнительного материала при изучении истории древнего м</w:t>
            </w: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</w:t>
            </w:r>
            <w:r w:rsidRPr="00767B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ра.</w:t>
            </w:r>
          </w:p>
          <w:p w:rsidR="00584CE2" w:rsidRDefault="00FF4F30" w:rsidP="00F85DEC">
            <w:pPr>
              <w:tabs>
                <w:tab w:val="left" w:pos="2159"/>
              </w:tabs>
              <w:spacing w:after="0" w:line="240" w:lineRule="auto"/>
              <w:jc w:val="both"/>
              <w:rPr>
                <w:noProof/>
                <w:lang w:eastAsia="ru-RU"/>
              </w:rPr>
            </w:pPr>
            <w:r w:rsidRPr="00FF4F30">
              <w:rPr>
                <w:noProof/>
                <w:lang w:eastAsia="ru-RU"/>
              </w:rPr>
              <w:drawing>
                <wp:inline distT="0" distB="0" distL="0" distR="0">
                  <wp:extent cx="280627" cy="280627"/>
                  <wp:effectExtent l="19050" t="0" r="5123" b="0"/>
                  <wp:docPr id="6" name="Рисунок 1" descr="C:\Users\Админ\Desktop\12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12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89" cy="283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2250" w:rsidRDefault="00DE2250">
      <w:pPr>
        <w:rPr>
          <w:rFonts w:ascii="Times New Roman" w:hAnsi="Times New Roman" w:cs="Times New Roman"/>
          <w:i/>
          <w:sz w:val="24"/>
          <w:szCs w:val="24"/>
        </w:rPr>
      </w:pPr>
    </w:p>
    <w:p w:rsidR="00FD5380" w:rsidRPr="004A0677" w:rsidRDefault="00FD5380">
      <w:pPr>
        <w:rPr>
          <w:rFonts w:ascii="Times New Roman" w:hAnsi="Times New Roman" w:cs="Times New Roman"/>
          <w:i/>
          <w:sz w:val="24"/>
          <w:szCs w:val="24"/>
        </w:rPr>
      </w:pPr>
    </w:p>
    <w:sectPr w:rsidR="00FD5380" w:rsidRPr="004A0677" w:rsidSect="004163D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4163DE"/>
    <w:rsid w:val="00003661"/>
    <w:rsid w:val="00006D1F"/>
    <w:rsid w:val="00020D34"/>
    <w:rsid w:val="00025A6F"/>
    <w:rsid w:val="0002785B"/>
    <w:rsid w:val="00035208"/>
    <w:rsid w:val="00051E84"/>
    <w:rsid w:val="000662DE"/>
    <w:rsid w:val="00083061"/>
    <w:rsid w:val="00096515"/>
    <w:rsid w:val="000A217E"/>
    <w:rsid w:val="000B5BD3"/>
    <w:rsid w:val="000C0F7E"/>
    <w:rsid w:val="000E32FC"/>
    <w:rsid w:val="001239CF"/>
    <w:rsid w:val="0012616E"/>
    <w:rsid w:val="0013629C"/>
    <w:rsid w:val="00153FC5"/>
    <w:rsid w:val="001605FD"/>
    <w:rsid w:val="00166628"/>
    <w:rsid w:val="00173ADD"/>
    <w:rsid w:val="0017407E"/>
    <w:rsid w:val="00185680"/>
    <w:rsid w:val="00185E68"/>
    <w:rsid w:val="00192A39"/>
    <w:rsid w:val="001A5D10"/>
    <w:rsid w:val="001D5F55"/>
    <w:rsid w:val="001E6E26"/>
    <w:rsid w:val="001F5529"/>
    <w:rsid w:val="0020018C"/>
    <w:rsid w:val="002077BA"/>
    <w:rsid w:val="002545E9"/>
    <w:rsid w:val="00260C39"/>
    <w:rsid w:val="00262AE7"/>
    <w:rsid w:val="00273FF8"/>
    <w:rsid w:val="00283A67"/>
    <w:rsid w:val="00290B3E"/>
    <w:rsid w:val="002974D3"/>
    <w:rsid w:val="002B6542"/>
    <w:rsid w:val="002D0663"/>
    <w:rsid w:val="002D371F"/>
    <w:rsid w:val="002E6F84"/>
    <w:rsid w:val="003126D2"/>
    <w:rsid w:val="00315944"/>
    <w:rsid w:val="00320643"/>
    <w:rsid w:val="00323B65"/>
    <w:rsid w:val="00327B13"/>
    <w:rsid w:val="00336A2B"/>
    <w:rsid w:val="00337930"/>
    <w:rsid w:val="00350B0C"/>
    <w:rsid w:val="003552AB"/>
    <w:rsid w:val="003604F7"/>
    <w:rsid w:val="003657D6"/>
    <w:rsid w:val="00386F4B"/>
    <w:rsid w:val="0039040C"/>
    <w:rsid w:val="003920EC"/>
    <w:rsid w:val="003A7C69"/>
    <w:rsid w:val="003B33DC"/>
    <w:rsid w:val="003B3BFB"/>
    <w:rsid w:val="003B3C05"/>
    <w:rsid w:val="003B558F"/>
    <w:rsid w:val="003D6FC7"/>
    <w:rsid w:val="003E22E7"/>
    <w:rsid w:val="003E3528"/>
    <w:rsid w:val="003E5ADF"/>
    <w:rsid w:val="003F6F5A"/>
    <w:rsid w:val="003F7311"/>
    <w:rsid w:val="004068E7"/>
    <w:rsid w:val="004163DE"/>
    <w:rsid w:val="004332B7"/>
    <w:rsid w:val="004339D1"/>
    <w:rsid w:val="0044664D"/>
    <w:rsid w:val="00474A59"/>
    <w:rsid w:val="004829B2"/>
    <w:rsid w:val="0048541A"/>
    <w:rsid w:val="004A0677"/>
    <w:rsid w:val="004A15CF"/>
    <w:rsid w:val="004C20E2"/>
    <w:rsid w:val="004E31E6"/>
    <w:rsid w:val="004E6473"/>
    <w:rsid w:val="004E78AF"/>
    <w:rsid w:val="004F4BFA"/>
    <w:rsid w:val="00506B99"/>
    <w:rsid w:val="005322C0"/>
    <w:rsid w:val="005331C2"/>
    <w:rsid w:val="00563AA6"/>
    <w:rsid w:val="00566AF0"/>
    <w:rsid w:val="005713D5"/>
    <w:rsid w:val="0057642C"/>
    <w:rsid w:val="00580030"/>
    <w:rsid w:val="0058152B"/>
    <w:rsid w:val="00584CE2"/>
    <w:rsid w:val="00593B61"/>
    <w:rsid w:val="005B38AE"/>
    <w:rsid w:val="005B70EF"/>
    <w:rsid w:val="005C2DCC"/>
    <w:rsid w:val="005D3440"/>
    <w:rsid w:val="005E30F8"/>
    <w:rsid w:val="006070B0"/>
    <w:rsid w:val="00610077"/>
    <w:rsid w:val="00612F05"/>
    <w:rsid w:val="006150B9"/>
    <w:rsid w:val="00616330"/>
    <w:rsid w:val="00634862"/>
    <w:rsid w:val="00643333"/>
    <w:rsid w:val="00667D8A"/>
    <w:rsid w:val="006854D3"/>
    <w:rsid w:val="00691222"/>
    <w:rsid w:val="006954DE"/>
    <w:rsid w:val="006D2F0D"/>
    <w:rsid w:val="006D531D"/>
    <w:rsid w:val="006F23BC"/>
    <w:rsid w:val="006F44A5"/>
    <w:rsid w:val="006F71B8"/>
    <w:rsid w:val="0072744E"/>
    <w:rsid w:val="00733489"/>
    <w:rsid w:val="007336BC"/>
    <w:rsid w:val="00744556"/>
    <w:rsid w:val="007503FB"/>
    <w:rsid w:val="00767B7E"/>
    <w:rsid w:val="007710B4"/>
    <w:rsid w:val="0078483E"/>
    <w:rsid w:val="00792B32"/>
    <w:rsid w:val="00795D65"/>
    <w:rsid w:val="007B44FD"/>
    <w:rsid w:val="007B4D30"/>
    <w:rsid w:val="007B776B"/>
    <w:rsid w:val="007E0101"/>
    <w:rsid w:val="007F26C1"/>
    <w:rsid w:val="008140B2"/>
    <w:rsid w:val="00827047"/>
    <w:rsid w:val="00843171"/>
    <w:rsid w:val="00850A66"/>
    <w:rsid w:val="008616B2"/>
    <w:rsid w:val="00866FD8"/>
    <w:rsid w:val="00884871"/>
    <w:rsid w:val="00886029"/>
    <w:rsid w:val="0088655B"/>
    <w:rsid w:val="008A29F0"/>
    <w:rsid w:val="008A63BD"/>
    <w:rsid w:val="008B023C"/>
    <w:rsid w:val="008D0E66"/>
    <w:rsid w:val="008D1F20"/>
    <w:rsid w:val="008E68A6"/>
    <w:rsid w:val="008F034F"/>
    <w:rsid w:val="008F2AAA"/>
    <w:rsid w:val="00903EAD"/>
    <w:rsid w:val="00905741"/>
    <w:rsid w:val="009121AA"/>
    <w:rsid w:val="00926A6A"/>
    <w:rsid w:val="009311A9"/>
    <w:rsid w:val="00933541"/>
    <w:rsid w:val="00950F1B"/>
    <w:rsid w:val="009A39DD"/>
    <w:rsid w:val="009E232C"/>
    <w:rsid w:val="009F4027"/>
    <w:rsid w:val="00A15838"/>
    <w:rsid w:val="00A2106E"/>
    <w:rsid w:val="00A36658"/>
    <w:rsid w:val="00A461A8"/>
    <w:rsid w:val="00A5654F"/>
    <w:rsid w:val="00A5761C"/>
    <w:rsid w:val="00A65906"/>
    <w:rsid w:val="00A70185"/>
    <w:rsid w:val="00A80CAC"/>
    <w:rsid w:val="00A81B7C"/>
    <w:rsid w:val="00A8304E"/>
    <w:rsid w:val="00AB269E"/>
    <w:rsid w:val="00AB5806"/>
    <w:rsid w:val="00AC1CCD"/>
    <w:rsid w:val="00AC3D93"/>
    <w:rsid w:val="00AD45A8"/>
    <w:rsid w:val="00AD4883"/>
    <w:rsid w:val="00AE13F4"/>
    <w:rsid w:val="00AE50D3"/>
    <w:rsid w:val="00AF029F"/>
    <w:rsid w:val="00AF3BBC"/>
    <w:rsid w:val="00AF7741"/>
    <w:rsid w:val="00AF7B31"/>
    <w:rsid w:val="00B03C1B"/>
    <w:rsid w:val="00B14579"/>
    <w:rsid w:val="00B259B6"/>
    <w:rsid w:val="00B4314D"/>
    <w:rsid w:val="00B5083D"/>
    <w:rsid w:val="00B57FB4"/>
    <w:rsid w:val="00B90D45"/>
    <w:rsid w:val="00BB57EE"/>
    <w:rsid w:val="00BC5F65"/>
    <w:rsid w:val="00BC6013"/>
    <w:rsid w:val="00BD270D"/>
    <w:rsid w:val="00BE6003"/>
    <w:rsid w:val="00C01FD7"/>
    <w:rsid w:val="00C044C2"/>
    <w:rsid w:val="00C074A0"/>
    <w:rsid w:val="00C23818"/>
    <w:rsid w:val="00C239AE"/>
    <w:rsid w:val="00C305F1"/>
    <w:rsid w:val="00C33526"/>
    <w:rsid w:val="00C34254"/>
    <w:rsid w:val="00C40313"/>
    <w:rsid w:val="00C45EF9"/>
    <w:rsid w:val="00C520F5"/>
    <w:rsid w:val="00C56A62"/>
    <w:rsid w:val="00C66366"/>
    <w:rsid w:val="00C67DA3"/>
    <w:rsid w:val="00C74AF1"/>
    <w:rsid w:val="00C819D9"/>
    <w:rsid w:val="00C85F33"/>
    <w:rsid w:val="00C939CE"/>
    <w:rsid w:val="00CB7B47"/>
    <w:rsid w:val="00CC35CC"/>
    <w:rsid w:val="00CC569C"/>
    <w:rsid w:val="00CC65EE"/>
    <w:rsid w:val="00CD0DAF"/>
    <w:rsid w:val="00CD4CF9"/>
    <w:rsid w:val="00CD4DA0"/>
    <w:rsid w:val="00CD51FC"/>
    <w:rsid w:val="00CE58D0"/>
    <w:rsid w:val="00CF160B"/>
    <w:rsid w:val="00CF7EC4"/>
    <w:rsid w:val="00D12D4D"/>
    <w:rsid w:val="00D1714B"/>
    <w:rsid w:val="00D251DF"/>
    <w:rsid w:val="00D27DFA"/>
    <w:rsid w:val="00D324F1"/>
    <w:rsid w:val="00D32C11"/>
    <w:rsid w:val="00D33A73"/>
    <w:rsid w:val="00D33F0F"/>
    <w:rsid w:val="00D60297"/>
    <w:rsid w:val="00D70F54"/>
    <w:rsid w:val="00D7583D"/>
    <w:rsid w:val="00D8314C"/>
    <w:rsid w:val="00D9391F"/>
    <w:rsid w:val="00D93A06"/>
    <w:rsid w:val="00DD287C"/>
    <w:rsid w:val="00DD6633"/>
    <w:rsid w:val="00DE086B"/>
    <w:rsid w:val="00DE1752"/>
    <w:rsid w:val="00DE2250"/>
    <w:rsid w:val="00DE2A28"/>
    <w:rsid w:val="00DF66B5"/>
    <w:rsid w:val="00DF7CA6"/>
    <w:rsid w:val="00E170DC"/>
    <w:rsid w:val="00E41BCB"/>
    <w:rsid w:val="00E51933"/>
    <w:rsid w:val="00E55D9A"/>
    <w:rsid w:val="00E73408"/>
    <w:rsid w:val="00E76C51"/>
    <w:rsid w:val="00E7719D"/>
    <w:rsid w:val="00E86817"/>
    <w:rsid w:val="00E97734"/>
    <w:rsid w:val="00EB19EC"/>
    <w:rsid w:val="00EB29D8"/>
    <w:rsid w:val="00EB6201"/>
    <w:rsid w:val="00EC36CD"/>
    <w:rsid w:val="00EF1FC6"/>
    <w:rsid w:val="00EF6013"/>
    <w:rsid w:val="00EF7FF1"/>
    <w:rsid w:val="00F014D6"/>
    <w:rsid w:val="00F371A1"/>
    <w:rsid w:val="00F83DEF"/>
    <w:rsid w:val="00F85DEC"/>
    <w:rsid w:val="00F90C51"/>
    <w:rsid w:val="00F93360"/>
    <w:rsid w:val="00F95AB8"/>
    <w:rsid w:val="00F961E2"/>
    <w:rsid w:val="00FA2C20"/>
    <w:rsid w:val="00FC1C89"/>
    <w:rsid w:val="00FC2242"/>
    <w:rsid w:val="00FD5380"/>
    <w:rsid w:val="00FE6077"/>
    <w:rsid w:val="00FF35EF"/>
    <w:rsid w:val="00FF429A"/>
    <w:rsid w:val="00FF4F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EC4"/>
  </w:style>
  <w:style w:type="paragraph" w:styleId="3">
    <w:name w:val="heading 3"/>
    <w:basedOn w:val="a"/>
    <w:link w:val="30"/>
    <w:uiPriority w:val="9"/>
    <w:qFormat/>
    <w:rsid w:val="004163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000088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163DE"/>
    <w:rPr>
      <w:rFonts w:ascii="Times New Roman" w:eastAsia="Times New Roman" w:hAnsi="Times New Roman" w:cs="Times New Roman"/>
      <w:b/>
      <w:bCs/>
      <w:color w:val="000088"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16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3D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A06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1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223176-C408-42DB-BD37-C6B67520E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1713</TotalTime>
  <Pages>4</Pages>
  <Words>932</Words>
  <Characters>5316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МБУК "Лысьвенская БС"</Company>
  <LinksUpToDate>false</LinksUpToDate>
  <CharactersWithSpaces>6236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Ноутбук (обработка)</dc:creator>
  <cp:keywords/>
  <dc:description/>
  <cp:lastModifiedBy>Завьялова Екатерина</cp:lastModifiedBy>
  <cp:revision>208</cp:revision>
  <dcterms:created xsi:type="dcterms:W3CDTF">2017-03-15T09:06:00Z</dcterms:created>
  <dcterms:modified xsi:type="dcterms:W3CDTF">2017-09-19T08:16:00Z</dcterms:modified>
</cp:coreProperties>
</file>